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8D" w:rsidRPr="00392D8D" w:rsidRDefault="00392D8D" w:rsidP="00392D8D">
      <w:pP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DFE2E7"/>
          <w:lang w:val="ru-RU"/>
        </w:rPr>
      </w:pPr>
      <w:r w:rsidRPr="00392D8D">
        <w:rPr>
          <w:rFonts w:ascii="Times New Roman" w:hAnsi="Times New Roman"/>
          <w:b/>
          <w:sz w:val="27"/>
          <w:szCs w:val="27"/>
        </w:rPr>
        <w:t xml:space="preserve">Повідомлення про виникнення особливої </w:t>
      </w:r>
      <w:r w:rsidR="008A514B">
        <w:rPr>
          <w:rFonts w:ascii="Times New Roman" w:hAnsi="Times New Roman"/>
          <w:b/>
          <w:sz w:val="27"/>
          <w:szCs w:val="27"/>
        </w:rPr>
        <w:t xml:space="preserve">інформації </w:t>
      </w:r>
      <w:bookmarkStart w:id="0" w:name="_GoBack"/>
      <w:bookmarkEnd w:id="0"/>
      <w:r w:rsidRPr="00392D8D">
        <w:rPr>
          <w:rFonts w:ascii="Times New Roman" w:hAnsi="Times New Roman"/>
          <w:b/>
          <w:sz w:val="27"/>
          <w:szCs w:val="27"/>
        </w:rPr>
        <w:t xml:space="preserve">АКЦІОНЕРНОГО  ТОВАРИСТВА „КРЕДИТ ЄВРОПА БАНК”, код ЄДРПОУ 34576883 </w:t>
      </w:r>
      <w:r w:rsidRPr="00392D8D">
        <w:rPr>
          <w:rFonts w:ascii="Times New Roman" w:hAnsi="Times New Roman"/>
          <w:sz w:val="27"/>
          <w:szCs w:val="27"/>
        </w:rPr>
        <w:t>.</w:t>
      </w:r>
      <w:r w:rsidRPr="00392D8D">
        <w:rPr>
          <w:rFonts w:ascii="Times New Roman" w:hAnsi="Times New Roman"/>
          <w:b/>
          <w:sz w:val="27"/>
          <w:szCs w:val="27"/>
        </w:rPr>
        <w:t xml:space="preserve"> </w:t>
      </w:r>
    </w:p>
    <w:p w:rsidR="007D74FA" w:rsidRPr="007D74FA" w:rsidRDefault="007D74FA" w:rsidP="007D74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D74F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Відомості про зміну типу акціонерного товариства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8"/>
        <w:gridCol w:w="2443"/>
        <w:gridCol w:w="2923"/>
        <w:gridCol w:w="3713"/>
      </w:tblGrid>
      <w:tr w:rsidR="007D74FA" w:rsidRPr="007D74FA" w:rsidTr="007226F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FA" w:rsidRPr="007D74FA" w:rsidRDefault="007D74FA" w:rsidP="007D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7D74FA"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  <w:t>N з/п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FA" w:rsidRPr="007D74FA" w:rsidRDefault="007D74FA" w:rsidP="007D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7D74FA"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  <w:t>Дата вчинення дії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FA" w:rsidRPr="007D74FA" w:rsidRDefault="007D74FA" w:rsidP="007D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7D74FA"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  <w:t>Повне найменування акціонерного товариства до зміни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FA" w:rsidRPr="007D74FA" w:rsidRDefault="007D74FA" w:rsidP="007D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7D74FA"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  <w:t>Повне найменування акціонерного товариства після зміни</w:t>
            </w:r>
          </w:p>
        </w:tc>
      </w:tr>
      <w:tr w:rsidR="007D74FA" w:rsidRPr="007D74FA" w:rsidTr="007226F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FA" w:rsidRPr="007D74FA" w:rsidRDefault="007D74FA" w:rsidP="007D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7D74FA"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FA" w:rsidRPr="007D74FA" w:rsidRDefault="007D74FA" w:rsidP="007D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7D74FA"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FA" w:rsidRPr="007D74FA" w:rsidRDefault="007D74FA" w:rsidP="007D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7D74FA"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FA" w:rsidRPr="007D74FA" w:rsidRDefault="007D74FA" w:rsidP="007D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7D74FA"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  <w:t>4</w:t>
            </w:r>
          </w:p>
        </w:tc>
      </w:tr>
      <w:tr w:rsidR="007D74FA" w:rsidRPr="007D74FA" w:rsidTr="007226F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FA" w:rsidRPr="007D74FA" w:rsidRDefault="007D74FA" w:rsidP="007D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7D74FA"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FA" w:rsidRPr="007D74FA" w:rsidRDefault="007D74FA" w:rsidP="007D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uk-UA"/>
              </w:rPr>
            </w:pPr>
            <w:r w:rsidRPr="007D74FA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uk-UA"/>
              </w:rPr>
              <w:t>19.12.2018 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FA" w:rsidRPr="007D74FA" w:rsidRDefault="007D74FA" w:rsidP="007D74F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7D74F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ПУБЛІЧНЕ АКЦІОНЕРНЕ ТОВАРИСТВО “КРЕДИТ ЄВРОПА БАНК”</w:t>
            </w:r>
          </w:p>
          <w:p w:rsidR="007D74FA" w:rsidRPr="007D74FA" w:rsidRDefault="007D74FA" w:rsidP="007D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</w:pPr>
            <w:r w:rsidRPr="007D74FA"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FA" w:rsidRPr="007D74FA" w:rsidRDefault="007D74FA" w:rsidP="007D74F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7D74F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АКЦІОНЕРНЕ ТОВАРИСТВО “КРЕДИТ ЄВРОПА БАНК”</w:t>
            </w:r>
          </w:p>
          <w:p w:rsidR="007D74FA" w:rsidRPr="007D74FA" w:rsidRDefault="007D74FA" w:rsidP="007D74F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7D74FA" w:rsidRPr="007D74FA" w:rsidRDefault="007D74FA" w:rsidP="007D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</w:pPr>
            <w:r w:rsidRPr="007D74FA"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</w:tbl>
    <w:p w:rsidR="007D74FA" w:rsidRPr="007D74FA" w:rsidRDefault="007D74FA" w:rsidP="007D7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4FA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7"/>
      </w:tblGrid>
      <w:tr w:rsidR="007D74FA" w:rsidRPr="007D74FA" w:rsidTr="007226FB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FA" w:rsidRPr="007D74FA" w:rsidRDefault="007D74FA" w:rsidP="007D74F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7D74FA"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  <w:t>Зміст інформації:</w:t>
            </w:r>
          </w:p>
        </w:tc>
      </w:tr>
      <w:tr w:rsidR="007D74FA" w:rsidRPr="007D74FA" w:rsidTr="007226FB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FA" w:rsidRPr="007D74FA" w:rsidRDefault="007D74FA" w:rsidP="007D74FA">
            <w:pPr>
              <w:spacing w:after="0" w:line="240" w:lineRule="auto"/>
              <w:rPr>
                <w:rFonts w:ascii="Calibri" w:hAnsi="Calibri" w:cs="Times New Roman"/>
                <w:lang w:val="ru-RU"/>
              </w:rPr>
            </w:pPr>
          </w:p>
          <w:p w:rsidR="007D74FA" w:rsidRPr="007D74FA" w:rsidRDefault="007D74FA" w:rsidP="007D74FA">
            <w:pPr>
              <w:spacing w:after="0" w:line="240" w:lineRule="auto"/>
              <w:rPr>
                <w:rFonts w:ascii="Calibri" w:hAnsi="Calibri" w:cs="Times New Roman"/>
                <w:b/>
                <w:lang w:val="ru-RU"/>
              </w:rPr>
            </w:pPr>
            <w:r w:rsidRPr="007D74FA">
              <w:rPr>
                <w:rFonts w:ascii="Calibri" w:hAnsi="Calibri" w:cs="Times New Roman"/>
                <w:lang w:val="ru-RU"/>
              </w:rPr>
              <w:t xml:space="preserve">Дата прийняття рішення та найменування уповноваженого органу емітента, що прийняв відповідне рішення: </w:t>
            </w:r>
            <w:r w:rsidRPr="007D74FA">
              <w:rPr>
                <w:rFonts w:ascii="Calibri" w:hAnsi="Calibri" w:cs="Times New Roman"/>
                <w:b/>
              </w:rPr>
              <w:t xml:space="preserve">15 листопада 2018 року Позачерговими Загальними Зборами Акціонерів </w:t>
            </w:r>
            <w:r>
              <w:rPr>
                <w:rFonts w:ascii="Calibri" w:hAnsi="Calibri" w:cs="Times New Roman"/>
                <w:b/>
                <w:lang w:val="ru-RU"/>
              </w:rPr>
              <w:t xml:space="preserve">ПУБЛІЧНОГО АКЦІОНЕРНОГО ТОВАРИСТВА </w:t>
            </w:r>
            <w:r w:rsidRPr="007D74FA">
              <w:rPr>
                <w:rFonts w:ascii="Calibri" w:hAnsi="Calibri" w:cs="Times New Roman"/>
                <w:b/>
                <w:lang w:val="ru-RU"/>
              </w:rPr>
              <w:t xml:space="preserve"> “КРЕДИТ ЄВРОПА БАНК”</w:t>
            </w:r>
            <w:r>
              <w:rPr>
                <w:rFonts w:ascii="Calibri" w:hAnsi="Calibri" w:cs="Times New Roman"/>
                <w:b/>
                <w:lang w:val="ru-RU"/>
              </w:rPr>
              <w:t xml:space="preserve"> </w:t>
            </w:r>
            <w:r w:rsidRPr="007D74FA">
              <w:rPr>
                <w:rFonts w:ascii="Calibri" w:hAnsi="Calibri" w:cs="Times New Roman"/>
                <w:b/>
              </w:rPr>
              <w:t>прийнято рішення про зміну типу акціонерного товариства з публічного на приватне (Протокол №03</w:t>
            </w:r>
            <w:r w:rsidRPr="007D74FA">
              <w:rPr>
                <w:rFonts w:ascii="Calibri" w:hAnsi="Calibri" w:cs="Times New Roman"/>
                <w:b/>
                <w:lang w:val="ru-RU"/>
              </w:rPr>
              <w:t>/18 від 15.11.2018 року).</w:t>
            </w:r>
          </w:p>
          <w:p w:rsidR="007D74FA" w:rsidRPr="007D74FA" w:rsidRDefault="007D74FA" w:rsidP="007D74FA">
            <w:pPr>
              <w:spacing w:after="0" w:line="240" w:lineRule="auto"/>
              <w:rPr>
                <w:rFonts w:ascii="Calibri" w:hAnsi="Calibri" w:cs="Times New Roman"/>
                <w:lang w:val="ru-RU"/>
              </w:rPr>
            </w:pPr>
          </w:p>
          <w:p w:rsidR="007D74FA" w:rsidRPr="007D74FA" w:rsidRDefault="007D74FA" w:rsidP="007D74FA">
            <w:pPr>
              <w:spacing w:after="0" w:line="240" w:lineRule="auto"/>
              <w:rPr>
                <w:rFonts w:ascii="Calibri" w:hAnsi="Calibri" w:cs="Times New Roman"/>
                <w:lang w:val="ru-RU"/>
              </w:rPr>
            </w:pPr>
            <w:r w:rsidRPr="007D74FA">
              <w:rPr>
                <w:rFonts w:ascii="Calibri" w:hAnsi="Calibri" w:cs="Times New Roman"/>
                <w:lang w:val="ru-RU"/>
              </w:rPr>
              <w:t>Дата державної реєстрації відповідних змін до відомостей про юридичну особу, що містяться в ЄДР:</w:t>
            </w:r>
          </w:p>
          <w:p w:rsidR="007D74FA" w:rsidRDefault="007D74FA" w:rsidP="007D74FA">
            <w:pPr>
              <w:spacing w:after="0" w:line="240" w:lineRule="auto"/>
              <w:rPr>
                <w:rFonts w:ascii="Calibri" w:hAnsi="Calibri" w:cs="Times New Roman"/>
                <w:b/>
                <w:lang w:val="ru-RU"/>
              </w:rPr>
            </w:pPr>
            <w:r w:rsidRPr="007D74FA">
              <w:rPr>
                <w:rFonts w:ascii="Calibri" w:hAnsi="Calibri" w:cs="Times New Roman"/>
                <w:b/>
                <w:lang w:val="ru-RU"/>
              </w:rPr>
              <w:t xml:space="preserve">19 грудня 2018 року приватним нотаріусом Осипенко Д.О. проведено державну реєстрацію змін </w:t>
            </w:r>
          </w:p>
          <w:p w:rsidR="007D74FA" w:rsidRPr="007D74FA" w:rsidRDefault="007D74FA" w:rsidP="007D74FA">
            <w:pPr>
              <w:spacing w:after="0" w:line="240" w:lineRule="auto"/>
              <w:rPr>
                <w:rFonts w:cs="Times New Roman"/>
                <w:b/>
                <w:lang w:val="ru-RU"/>
              </w:rPr>
            </w:pPr>
            <w:r w:rsidRPr="007D74FA">
              <w:rPr>
                <w:rFonts w:ascii="Calibri" w:hAnsi="Calibri" w:cs="Times New Roman"/>
                <w:b/>
                <w:lang w:val="ru-RU"/>
              </w:rPr>
              <w:t xml:space="preserve">до установчих документів   (реєстраційний номер </w:t>
            </w:r>
            <w:r w:rsidRPr="007D74FA">
              <w:rPr>
                <w:rFonts w:cs="Courier New"/>
                <w:b/>
              </w:rPr>
              <w:t>10701050039066323).</w:t>
            </w:r>
          </w:p>
          <w:p w:rsidR="007D74FA" w:rsidRPr="007D74FA" w:rsidRDefault="007D74FA" w:rsidP="007D74FA">
            <w:pPr>
              <w:spacing w:after="0" w:line="240" w:lineRule="auto"/>
              <w:rPr>
                <w:rFonts w:ascii="Calibri" w:hAnsi="Calibri" w:cs="Times New Roman"/>
                <w:b/>
                <w:lang w:val="ru-RU"/>
              </w:rPr>
            </w:pPr>
          </w:p>
          <w:p w:rsidR="007D74FA" w:rsidRPr="007D74FA" w:rsidRDefault="007D74FA" w:rsidP="007D74FA">
            <w:pPr>
              <w:spacing w:after="0" w:line="240" w:lineRule="auto"/>
              <w:rPr>
                <w:rFonts w:ascii="Calibri" w:hAnsi="Calibri" w:cs="Times New Roman"/>
                <w:b/>
                <w:lang w:val="ru-RU"/>
              </w:rPr>
            </w:pPr>
            <w:r w:rsidRPr="007D74FA">
              <w:rPr>
                <w:rFonts w:ascii="Calibri" w:hAnsi="Calibri" w:cs="Times New Roman"/>
                <w:lang w:val="ru-RU"/>
              </w:rPr>
              <w:t xml:space="preserve">Повне найменування акціонерного товариства до зміни: </w:t>
            </w:r>
            <w:r w:rsidRPr="007D74FA">
              <w:rPr>
                <w:rFonts w:ascii="Calibri" w:hAnsi="Calibri" w:cs="Times New Roman"/>
                <w:b/>
                <w:lang w:val="ru-RU"/>
              </w:rPr>
              <w:t>ПУБЛІЧНЕ АКЦІОНЕРНЕ ТОВАРИСТВО “КРЕДИТ ЄВРОПА БАНК”</w:t>
            </w:r>
          </w:p>
          <w:p w:rsidR="007D74FA" w:rsidRPr="007D74FA" w:rsidRDefault="007D74FA" w:rsidP="007D74FA">
            <w:pPr>
              <w:spacing w:after="0" w:line="240" w:lineRule="auto"/>
              <w:rPr>
                <w:rFonts w:ascii="Calibri" w:hAnsi="Calibri" w:cs="Times New Roman"/>
                <w:lang w:val="ru-RU"/>
              </w:rPr>
            </w:pPr>
          </w:p>
          <w:p w:rsidR="007D74FA" w:rsidRDefault="007D74FA" w:rsidP="007D74FA">
            <w:pPr>
              <w:spacing w:after="0" w:line="240" w:lineRule="auto"/>
              <w:rPr>
                <w:rFonts w:ascii="Calibri" w:hAnsi="Calibri" w:cs="Times New Roman"/>
                <w:b/>
                <w:lang w:val="ru-RU"/>
              </w:rPr>
            </w:pPr>
            <w:r w:rsidRPr="007D74FA">
              <w:rPr>
                <w:rFonts w:ascii="Calibri" w:hAnsi="Calibri" w:cs="Times New Roman"/>
                <w:lang w:val="ru-RU"/>
              </w:rPr>
              <w:t xml:space="preserve">Повне найменування акціонерного товариства після зміни: </w:t>
            </w:r>
            <w:r w:rsidRPr="007D74FA">
              <w:rPr>
                <w:rFonts w:ascii="Calibri" w:hAnsi="Calibri" w:cs="Times New Roman"/>
                <w:b/>
                <w:lang w:val="ru-RU"/>
              </w:rPr>
              <w:t>АКЦІОНЕРНЕ ТОВАРИСТВО “КРЕДИТ ЄВРОПА БАНК”</w:t>
            </w:r>
          </w:p>
          <w:p w:rsidR="007D74FA" w:rsidRPr="007D74FA" w:rsidRDefault="007D74FA" w:rsidP="007D74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D74FA" w:rsidRPr="007D74FA" w:rsidRDefault="007D74FA" w:rsidP="007D7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4FA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A02F44" w:rsidRDefault="00A02F44"/>
    <w:sectPr w:rsidR="00A02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FA"/>
    <w:rsid w:val="00392D8D"/>
    <w:rsid w:val="006C5A4E"/>
    <w:rsid w:val="007D74FA"/>
    <w:rsid w:val="008648E4"/>
    <w:rsid w:val="008A514B"/>
    <w:rsid w:val="00937C38"/>
    <w:rsid w:val="00A02F44"/>
    <w:rsid w:val="00B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Credit Europe Bank Ukraine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 SHPYLYAK</dc:creator>
  <cp:lastModifiedBy>Andriy SHPYLYAK</cp:lastModifiedBy>
  <cp:revision>4</cp:revision>
  <dcterms:created xsi:type="dcterms:W3CDTF">2018-12-20T10:12:00Z</dcterms:created>
  <dcterms:modified xsi:type="dcterms:W3CDTF">2018-12-20T11:34:00Z</dcterms:modified>
</cp:coreProperties>
</file>